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7E" w:rsidRDefault="009C7D7E" w:rsidP="00FD0037">
      <w:pPr>
        <w:spacing w:after="0" w:line="240" w:lineRule="auto"/>
        <w:jc w:val="both"/>
        <w:outlineLvl w:val="0"/>
        <w:rPr>
          <w:rFonts w:ascii="Times New Roman" w:eastAsia="Times New Roman" w:hAnsi="Times New Roman" w:cs="Times New Roman"/>
          <w:kern w:val="36"/>
          <w:sz w:val="28"/>
          <w:szCs w:val="28"/>
          <w:lang w:eastAsia="ru-RU"/>
        </w:rPr>
      </w:pPr>
    </w:p>
    <w:p w:rsidR="009C7D7E" w:rsidRPr="009C7D7E" w:rsidRDefault="009C7D7E" w:rsidP="009C7D7E">
      <w:pPr>
        <w:spacing w:after="0" w:line="240" w:lineRule="auto"/>
        <w:jc w:val="center"/>
        <w:outlineLvl w:val="0"/>
        <w:rPr>
          <w:rFonts w:ascii="Times New Roman" w:eastAsia="Times New Roman" w:hAnsi="Times New Roman" w:cs="Times New Roman"/>
          <w:b/>
          <w:kern w:val="36"/>
          <w:sz w:val="28"/>
          <w:szCs w:val="28"/>
          <w:lang w:eastAsia="ru-RU"/>
        </w:rPr>
      </w:pPr>
      <w:r w:rsidRPr="009C7D7E">
        <w:rPr>
          <w:rFonts w:ascii="Times New Roman" w:eastAsia="Times New Roman" w:hAnsi="Times New Roman" w:cs="Times New Roman"/>
          <w:b/>
          <w:kern w:val="36"/>
          <w:sz w:val="28"/>
          <w:szCs w:val="28"/>
          <w:lang w:eastAsia="ru-RU"/>
        </w:rPr>
        <w:t>О ЗАР</w:t>
      </w:r>
      <w:r>
        <w:rPr>
          <w:rFonts w:ascii="Times New Roman" w:eastAsia="Times New Roman" w:hAnsi="Times New Roman" w:cs="Times New Roman"/>
          <w:b/>
          <w:kern w:val="36"/>
          <w:sz w:val="28"/>
          <w:szCs w:val="28"/>
          <w:lang w:eastAsia="ru-RU"/>
        </w:rPr>
        <w:t xml:space="preserve">АБОТНОЙ </w:t>
      </w:r>
      <w:r w:rsidRPr="009C7D7E">
        <w:rPr>
          <w:rFonts w:ascii="Times New Roman" w:eastAsia="Times New Roman" w:hAnsi="Times New Roman" w:cs="Times New Roman"/>
          <w:b/>
          <w:kern w:val="36"/>
          <w:sz w:val="28"/>
          <w:szCs w:val="28"/>
          <w:lang w:eastAsia="ru-RU"/>
        </w:rPr>
        <w:t>ПЛАТЕ</w:t>
      </w:r>
    </w:p>
    <w:p w:rsidR="009C7D7E" w:rsidRDefault="009C7D7E" w:rsidP="00FD0037">
      <w:pPr>
        <w:spacing w:after="0" w:line="240" w:lineRule="auto"/>
        <w:jc w:val="both"/>
        <w:outlineLvl w:val="0"/>
        <w:rPr>
          <w:rFonts w:ascii="Times New Roman" w:eastAsia="Times New Roman" w:hAnsi="Times New Roman" w:cs="Times New Roman"/>
          <w:kern w:val="36"/>
          <w:sz w:val="28"/>
          <w:szCs w:val="28"/>
          <w:lang w:eastAsia="ru-RU"/>
        </w:rPr>
      </w:pPr>
    </w:p>
    <w:p w:rsidR="00FD0037" w:rsidRDefault="009C7D7E" w:rsidP="00FD0037">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w:t>
      </w:r>
      <w:r w:rsidR="00FD0037" w:rsidRPr="00FD0037">
        <w:rPr>
          <w:rFonts w:ascii="Times New Roman" w:eastAsia="Times New Roman" w:hAnsi="Times New Roman" w:cs="Times New Roman"/>
          <w:color w:val="222222"/>
          <w:sz w:val="28"/>
          <w:szCs w:val="28"/>
          <w:lang w:eastAsia="ru-RU"/>
        </w:rPr>
        <w:t xml:space="preserve">Минимальный </w:t>
      </w:r>
      <w:proofErr w:type="gramStart"/>
      <w:r w:rsidR="00FD0037" w:rsidRPr="00FD0037">
        <w:rPr>
          <w:rFonts w:ascii="Times New Roman" w:eastAsia="Times New Roman" w:hAnsi="Times New Roman" w:cs="Times New Roman"/>
          <w:color w:val="222222"/>
          <w:sz w:val="28"/>
          <w:szCs w:val="28"/>
          <w:lang w:eastAsia="ru-RU"/>
        </w:rPr>
        <w:t>размер оплаты труда</w:t>
      </w:r>
      <w:proofErr w:type="gramEnd"/>
      <w:r w:rsidR="00FD0037" w:rsidRPr="00FD0037">
        <w:rPr>
          <w:rFonts w:ascii="Times New Roman" w:eastAsia="Times New Roman" w:hAnsi="Times New Roman" w:cs="Times New Roman"/>
          <w:color w:val="222222"/>
          <w:sz w:val="28"/>
          <w:szCs w:val="28"/>
          <w:lang w:eastAsia="ru-RU"/>
        </w:rPr>
        <w:t xml:space="preserve">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w:t>
      </w:r>
    </w:p>
    <w:p w:rsidR="009C7D7E" w:rsidRPr="009C7D7E" w:rsidRDefault="009C7D7E" w:rsidP="00FD0037">
      <w:pPr>
        <w:shd w:val="clear" w:color="auto" w:fill="FFFFFF"/>
        <w:spacing w:after="0" w:line="240" w:lineRule="auto"/>
        <w:jc w:val="both"/>
        <w:rPr>
          <w:rFonts w:ascii="Times New Roman" w:eastAsia="Times New Roman" w:hAnsi="Times New Roman" w:cs="Times New Roman"/>
          <w:color w:val="222222"/>
          <w:sz w:val="28"/>
          <w:szCs w:val="28"/>
          <w:lang w:eastAsia="ru-RU"/>
        </w:rPr>
      </w:pPr>
      <w:r>
        <w:rPr>
          <w:rFonts w:ascii="Times New Roman" w:hAnsi="Times New Roman" w:cs="Times New Roman"/>
          <w:color w:val="000000"/>
          <w:sz w:val="28"/>
          <w:szCs w:val="28"/>
          <w:shd w:val="clear" w:color="auto" w:fill="FFFFFF"/>
        </w:rPr>
        <w:t xml:space="preserve">          Ни для кого не секрет, что м</w:t>
      </w:r>
      <w:r w:rsidRPr="009C7D7E">
        <w:rPr>
          <w:rFonts w:ascii="Times New Roman" w:hAnsi="Times New Roman" w:cs="Times New Roman"/>
          <w:color w:val="000000"/>
          <w:sz w:val="28"/>
          <w:szCs w:val="28"/>
          <w:shd w:val="clear" w:color="auto" w:fill="FFFFFF"/>
        </w:rPr>
        <w:t xml:space="preserve">есячная заработная плата работника, полностью отработавшего за </w:t>
      </w:r>
      <w:r>
        <w:rPr>
          <w:rFonts w:ascii="Times New Roman" w:hAnsi="Times New Roman" w:cs="Times New Roman"/>
          <w:color w:val="000000"/>
          <w:sz w:val="28"/>
          <w:szCs w:val="28"/>
          <w:shd w:val="clear" w:color="auto" w:fill="FFFFFF"/>
        </w:rPr>
        <w:t xml:space="preserve"> этот </w:t>
      </w:r>
      <w:r w:rsidRPr="009C7D7E">
        <w:rPr>
          <w:rFonts w:ascii="Times New Roman" w:hAnsi="Times New Roman" w:cs="Times New Roman"/>
          <w:color w:val="000000"/>
          <w:sz w:val="28"/>
          <w:szCs w:val="28"/>
          <w:shd w:val="clear" w:color="auto" w:fill="FFFFFF"/>
        </w:rPr>
        <w:t>период норму рабочего времени и выполнившего </w:t>
      </w:r>
      <w:hyperlink r:id="rId4" w:history="1">
        <w:r w:rsidRPr="009C7D7E">
          <w:rPr>
            <w:rStyle w:val="a4"/>
            <w:rFonts w:ascii="Times New Roman" w:hAnsi="Times New Roman" w:cs="Times New Roman"/>
            <w:color w:val="000000" w:themeColor="text1"/>
            <w:sz w:val="28"/>
            <w:szCs w:val="28"/>
            <w:u w:val="none"/>
            <w:shd w:val="clear" w:color="auto" w:fill="FFFFFF"/>
          </w:rPr>
          <w:t>нормы труда</w:t>
        </w:r>
      </w:hyperlink>
      <w:r w:rsidRPr="009C7D7E">
        <w:rPr>
          <w:rFonts w:ascii="Times New Roman" w:hAnsi="Times New Roman" w:cs="Times New Roman"/>
          <w:color w:val="000000"/>
          <w:sz w:val="28"/>
          <w:szCs w:val="28"/>
          <w:shd w:val="clear" w:color="auto" w:fill="FFFFFF"/>
        </w:rPr>
        <w:t xml:space="preserve"> (трудовые обязанности), не может быть ниже </w:t>
      </w:r>
      <w:r w:rsidRPr="009C7D7E">
        <w:rPr>
          <w:rFonts w:ascii="Times New Roman" w:hAnsi="Times New Roman" w:cs="Times New Roman"/>
          <w:b/>
          <w:color w:val="000000"/>
          <w:sz w:val="28"/>
          <w:szCs w:val="28"/>
          <w:shd w:val="clear" w:color="auto" w:fill="FFFFFF"/>
        </w:rPr>
        <w:t>минимального</w:t>
      </w:r>
      <w:r w:rsidRPr="009C7D7E">
        <w:rPr>
          <w:b/>
          <w:color w:val="000000"/>
          <w:sz w:val="30"/>
          <w:szCs w:val="30"/>
          <w:shd w:val="clear" w:color="auto" w:fill="FFFFFF"/>
        </w:rPr>
        <w:t xml:space="preserve"> </w:t>
      </w:r>
      <w:proofErr w:type="gramStart"/>
      <w:r w:rsidRPr="009C7D7E">
        <w:rPr>
          <w:rFonts w:ascii="Times New Roman" w:hAnsi="Times New Roman" w:cs="Times New Roman"/>
          <w:b/>
          <w:color w:val="000000"/>
          <w:sz w:val="28"/>
          <w:szCs w:val="28"/>
          <w:shd w:val="clear" w:color="auto" w:fill="FFFFFF"/>
        </w:rPr>
        <w:t>размера оплаты труда</w:t>
      </w:r>
      <w:proofErr w:type="gramEnd"/>
      <w:r w:rsidRPr="009C7D7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Эта норма распространяется для всех без исключения.</w:t>
      </w:r>
    </w:p>
    <w:p w:rsidR="009C7D7E" w:rsidRPr="00FD0037" w:rsidRDefault="009C7D7E" w:rsidP="00FD0037">
      <w:pPr>
        <w:shd w:val="clear" w:color="auto" w:fill="FFFFFF"/>
        <w:spacing w:after="0" w:line="240" w:lineRule="auto"/>
        <w:jc w:val="both"/>
        <w:rPr>
          <w:rFonts w:ascii="Times New Roman" w:eastAsia="Times New Roman" w:hAnsi="Times New Roman" w:cs="Times New Roman"/>
          <w:color w:val="222222"/>
          <w:sz w:val="28"/>
          <w:szCs w:val="28"/>
          <w:lang w:eastAsia="ru-RU"/>
        </w:rPr>
      </w:pPr>
    </w:p>
    <w:p w:rsidR="00FD0037" w:rsidRPr="00FD0037" w:rsidRDefault="009C7D7E"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Pr>
          <w:color w:val="222222"/>
          <w:sz w:val="28"/>
          <w:szCs w:val="28"/>
        </w:rPr>
        <w:t>П</w:t>
      </w:r>
      <w:r w:rsidR="00FD0037" w:rsidRPr="00FD0037">
        <w:rPr>
          <w:color w:val="222222"/>
          <w:sz w:val="28"/>
          <w:szCs w:val="28"/>
        </w:rPr>
        <w:t>ри выплате заработной платы работодатель обязан извещать в письменной форме каждого работника:</w:t>
      </w:r>
      <w:r w:rsidR="00B81C1B">
        <w:rPr>
          <w:color w:val="222222"/>
          <w:sz w:val="28"/>
          <w:szCs w:val="28"/>
        </w:rPr>
        <w:t xml:space="preserve"> </w:t>
      </w:r>
      <w:r w:rsidR="00FD0037" w:rsidRPr="00FD0037">
        <w:rPr>
          <w:color w:val="222222"/>
          <w:sz w:val="28"/>
          <w:szCs w:val="28"/>
        </w:rPr>
        <w:t>о составных частях заработной платы, причитающейся ему за соответствующий период;</w:t>
      </w:r>
      <w:r w:rsidR="00B81C1B">
        <w:rPr>
          <w:color w:val="222222"/>
          <w:sz w:val="28"/>
          <w:szCs w:val="28"/>
        </w:rPr>
        <w:t xml:space="preserve"> </w:t>
      </w:r>
      <w:r w:rsidR="00FD0037" w:rsidRPr="00FD0037">
        <w:rPr>
          <w:color w:val="222222"/>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00B81C1B">
        <w:rPr>
          <w:color w:val="222222"/>
          <w:sz w:val="28"/>
          <w:szCs w:val="28"/>
        </w:rPr>
        <w:t xml:space="preserve"> </w:t>
      </w:r>
      <w:r w:rsidR="00FD0037" w:rsidRPr="00FD0037">
        <w:rPr>
          <w:color w:val="222222"/>
          <w:sz w:val="28"/>
          <w:szCs w:val="28"/>
        </w:rPr>
        <w:t>о размерах и об основаниях произведенных удержаний;</w:t>
      </w:r>
      <w:r w:rsidR="00B81C1B">
        <w:rPr>
          <w:color w:val="222222"/>
          <w:sz w:val="28"/>
          <w:szCs w:val="28"/>
        </w:rPr>
        <w:t xml:space="preserve">  </w:t>
      </w:r>
      <w:r w:rsidR="00FD0037" w:rsidRPr="00FD0037">
        <w:rPr>
          <w:color w:val="222222"/>
          <w:sz w:val="28"/>
          <w:szCs w:val="28"/>
        </w:rPr>
        <w:t>об общей денежной сумме, подлежащей выплате.</w:t>
      </w:r>
    </w:p>
    <w:p w:rsidR="00FD0037" w:rsidRPr="00FD0037" w:rsidRDefault="009C7D7E"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 xml:space="preserve">Заработная плата выплачивается работнику, как правило, в месте выполнения им работы либо переводится в </w:t>
      </w:r>
      <w:r w:rsidR="00FD0037" w:rsidRPr="00B81C1B">
        <w:rPr>
          <w:b/>
          <w:color w:val="222222"/>
          <w:sz w:val="28"/>
          <w:szCs w:val="28"/>
        </w:rPr>
        <w:t>кредитную организацию</w:t>
      </w:r>
      <w:r w:rsidR="00FD0037" w:rsidRPr="00FD0037">
        <w:rPr>
          <w:color w:val="222222"/>
          <w:sz w:val="28"/>
          <w:szCs w:val="28"/>
        </w:rPr>
        <w:t xml:space="preserve">, </w:t>
      </w:r>
      <w:r w:rsidR="00FD0037" w:rsidRPr="009C7D7E">
        <w:rPr>
          <w:b/>
          <w:color w:val="222222"/>
          <w:sz w:val="28"/>
          <w:szCs w:val="28"/>
        </w:rPr>
        <w:t>указанную в заявлении работника</w:t>
      </w:r>
      <w:r w:rsidR="00FD0037" w:rsidRPr="00FD0037">
        <w:rPr>
          <w:color w:val="222222"/>
          <w:sz w:val="28"/>
          <w:szCs w:val="28"/>
        </w:rPr>
        <w:t xml:space="preserve">, на условиях, определенных коллективным договором или трудовым договором. Работник </w:t>
      </w:r>
      <w:r w:rsidR="00FD0037" w:rsidRPr="00B81C1B">
        <w:rPr>
          <w:b/>
          <w:color w:val="222222"/>
          <w:sz w:val="28"/>
          <w:szCs w:val="28"/>
        </w:rPr>
        <w:t xml:space="preserve">вправе </w:t>
      </w:r>
      <w:r w:rsidR="00FD0037" w:rsidRPr="00FD0037">
        <w:rPr>
          <w:color w:val="222222"/>
          <w:sz w:val="28"/>
          <w:szCs w:val="28"/>
        </w:rPr>
        <w:t xml:space="preserve">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00FD0037" w:rsidRPr="00FD0037">
        <w:rPr>
          <w:color w:val="222222"/>
          <w:sz w:val="28"/>
          <w:szCs w:val="28"/>
        </w:rPr>
        <w:t>позднее</w:t>
      </w:r>
      <w:proofErr w:type="gramEnd"/>
      <w:r w:rsidR="00FD0037" w:rsidRPr="00FD0037">
        <w:rPr>
          <w:color w:val="222222"/>
          <w:sz w:val="28"/>
          <w:szCs w:val="28"/>
        </w:rPr>
        <w:t xml:space="preserve"> чем за пятнадцать календарных дней до дня выплаты заработной платы.</w:t>
      </w:r>
      <w:r w:rsidR="004B0EB3">
        <w:rPr>
          <w:color w:val="222222"/>
          <w:sz w:val="28"/>
          <w:szCs w:val="28"/>
        </w:rPr>
        <w:t xml:space="preserve">  Наличие у работодателя договоров с банком на </w:t>
      </w:r>
      <w:proofErr w:type="spellStart"/>
      <w:r w:rsidR="004B0EB3">
        <w:rPr>
          <w:color w:val="222222"/>
          <w:sz w:val="28"/>
          <w:szCs w:val="28"/>
        </w:rPr>
        <w:t>зарплатный</w:t>
      </w:r>
      <w:proofErr w:type="spellEnd"/>
      <w:r w:rsidR="004B0EB3">
        <w:rPr>
          <w:color w:val="222222"/>
          <w:sz w:val="28"/>
          <w:szCs w:val="28"/>
        </w:rPr>
        <w:t xml:space="preserve"> проект, не влияет на </w:t>
      </w:r>
      <w:r w:rsidR="00B81C1B">
        <w:rPr>
          <w:color w:val="222222"/>
          <w:sz w:val="28"/>
          <w:szCs w:val="28"/>
        </w:rPr>
        <w:t xml:space="preserve">решение  работника о выборе иной кредитной организации. В случае воспрепятствования этому,  для работодателя предусматривается административная ответственность по </w:t>
      </w:r>
      <w:proofErr w:type="gramStart"/>
      <w:r w:rsidR="00B81C1B">
        <w:rPr>
          <w:color w:val="222222"/>
          <w:sz w:val="28"/>
          <w:szCs w:val="28"/>
        </w:rPr>
        <w:t>ч</w:t>
      </w:r>
      <w:proofErr w:type="gramEnd"/>
      <w:r w:rsidR="00B81C1B">
        <w:rPr>
          <w:color w:val="222222"/>
          <w:sz w:val="28"/>
          <w:szCs w:val="28"/>
        </w:rPr>
        <w:t xml:space="preserve">. 6 ст. 5.27 </w:t>
      </w:r>
      <w:proofErr w:type="spellStart"/>
      <w:r w:rsidR="00B81C1B">
        <w:rPr>
          <w:color w:val="222222"/>
          <w:sz w:val="28"/>
          <w:szCs w:val="28"/>
        </w:rPr>
        <w:t>КоАП</w:t>
      </w:r>
      <w:proofErr w:type="spellEnd"/>
      <w:r w:rsidR="00B81C1B">
        <w:rPr>
          <w:color w:val="222222"/>
          <w:sz w:val="28"/>
          <w:szCs w:val="28"/>
        </w:rPr>
        <w:t xml:space="preserve"> РФ.</w:t>
      </w:r>
    </w:p>
    <w:p w:rsidR="00FD0037" w:rsidRPr="00FD0037" w:rsidRDefault="009C7D7E"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FD0037" w:rsidRPr="00FD0037" w:rsidRDefault="009C7D7E"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FD0037" w:rsidRPr="00FD0037" w:rsidRDefault="009C7D7E"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 xml:space="preserve">Оплата отпуска производится не </w:t>
      </w:r>
      <w:proofErr w:type="gramStart"/>
      <w:r w:rsidR="00FD0037" w:rsidRPr="00FD0037">
        <w:rPr>
          <w:color w:val="222222"/>
          <w:sz w:val="28"/>
          <w:szCs w:val="28"/>
        </w:rPr>
        <w:t>позднее</w:t>
      </w:r>
      <w:proofErr w:type="gramEnd"/>
      <w:r w:rsidR="00FD0037" w:rsidRPr="00FD0037">
        <w:rPr>
          <w:color w:val="222222"/>
          <w:sz w:val="28"/>
          <w:szCs w:val="28"/>
        </w:rPr>
        <w:t xml:space="preserve"> чем за три дня до его начала.</w:t>
      </w:r>
    </w:p>
    <w:p w:rsidR="009C7D7E" w:rsidRDefault="009C7D7E" w:rsidP="00FD0037">
      <w:pPr>
        <w:pStyle w:val="a3"/>
        <w:shd w:val="clear" w:color="auto" w:fill="FFFFFF"/>
        <w:spacing w:before="0" w:beforeAutospacing="0" w:after="0" w:afterAutospacing="0"/>
        <w:jc w:val="both"/>
        <w:rPr>
          <w:color w:val="222222"/>
          <w:sz w:val="28"/>
          <w:szCs w:val="28"/>
        </w:rPr>
      </w:pPr>
    </w:p>
    <w:p w:rsidR="00FD0037" w:rsidRPr="00FD0037" w:rsidRDefault="009C7D7E"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 xml:space="preserve">Удержания из заработной платы работника производятся только в случаях, предусмотренных </w:t>
      </w:r>
      <w:r>
        <w:rPr>
          <w:color w:val="222222"/>
          <w:sz w:val="28"/>
          <w:szCs w:val="28"/>
        </w:rPr>
        <w:t>Трудовым кодексом</w:t>
      </w:r>
      <w:r w:rsidR="00FD0037" w:rsidRPr="00FD0037">
        <w:rPr>
          <w:color w:val="222222"/>
          <w:sz w:val="28"/>
          <w:szCs w:val="28"/>
        </w:rPr>
        <w:t xml:space="preserve"> и иными федеральными законами.</w:t>
      </w:r>
    </w:p>
    <w:p w:rsidR="004B0EB3" w:rsidRDefault="004B0EB3" w:rsidP="00FD0037">
      <w:pPr>
        <w:pStyle w:val="a3"/>
        <w:shd w:val="clear" w:color="auto" w:fill="FFFFFF"/>
        <w:spacing w:before="0" w:beforeAutospacing="0" w:after="0" w:afterAutospacing="0"/>
        <w:jc w:val="both"/>
        <w:rPr>
          <w:color w:val="222222"/>
          <w:sz w:val="28"/>
          <w:szCs w:val="28"/>
        </w:rPr>
      </w:pPr>
      <w:r>
        <w:rPr>
          <w:color w:val="222222"/>
          <w:sz w:val="28"/>
          <w:szCs w:val="28"/>
        </w:rPr>
        <w:lastRenderedPageBreak/>
        <w:t xml:space="preserve">         </w:t>
      </w:r>
      <w:r w:rsidR="00FD0037" w:rsidRPr="00FD0037">
        <w:rPr>
          <w:color w:val="222222"/>
          <w:sz w:val="28"/>
          <w:szCs w:val="28"/>
        </w:rPr>
        <w:t>Удержания из заработной платы работника для погашения его задолженности работодателю могут производиться:</w:t>
      </w:r>
      <w:r>
        <w:rPr>
          <w:color w:val="222222"/>
          <w:sz w:val="28"/>
          <w:szCs w:val="28"/>
        </w:rPr>
        <w:t xml:space="preserve"> </w:t>
      </w:r>
      <w:r w:rsidR="00FD0037" w:rsidRPr="00FD0037">
        <w:rPr>
          <w:color w:val="222222"/>
          <w:sz w:val="28"/>
          <w:szCs w:val="28"/>
        </w:rPr>
        <w:t>для возмещения неотработанного аванса, выданного работнику в счет заработной платы;</w:t>
      </w:r>
      <w:r>
        <w:rPr>
          <w:color w:val="222222"/>
          <w:sz w:val="28"/>
          <w:szCs w:val="28"/>
        </w:rPr>
        <w:t xml:space="preserve"> </w:t>
      </w:r>
      <w:r w:rsidR="00FD0037" w:rsidRPr="00FD0037">
        <w:rPr>
          <w:color w:val="222222"/>
          <w:sz w:val="28"/>
          <w:szCs w:val="28"/>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r>
        <w:rPr>
          <w:color w:val="222222"/>
          <w:sz w:val="28"/>
          <w:szCs w:val="28"/>
        </w:rPr>
        <w:t xml:space="preserve"> </w:t>
      </w:r>
      <w:proofErr w:type="gramStart"/>
      <w:r w:rsidR="00FD0037" w:rsidRPr="00FD0037">
        <w:rPr>
          <w:color w:val="222222"/>
          <w:sz w:val="28"/>
          <w:szCs w:val="28"/>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или простое;</w:t>
      </w:r>
      <w:r>
        <w:rPr>
          <w:color w:val="222222"/>
          <w:sz w:val="28"/>
          <w:szCs w:val="28"/>
        </w:rPr>
        <w:t xml:space="preserve"> </w:t>
      </w:r>
      <w:r w:rsidR="00FD0037" w:rsidRPr="00FD0037">
        <w:rPr>
          <w:color w:val="222222"/>
          <w:sz w:val="28"/>
          <w:szCs w:val="28"/>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w:t>
      </w:r>
      <w:proofErr w:type="gramEnd"/>
    </w:p>
    <w:p w:rsidR="00FD0037" w:rsidRPr="00FD0037" w:rsidRDefault="004B0EB3"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proofErr w:type="gramStart"/>
      <w:r w:rsidR="00FD0037" w:rsidRPr="00FD0037">
        <w:rPr>
          <w:color w:val="222222"/>
          <w:sz w:val="28"/>
          <w:szCs w:val="28"/>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r>
        <w:rPr>
          <w:color w:val="222222"/>
          <w:sz w:val="28"/>
          <w:szCs w:val="28"/>
        </w:rPr>
        <w:t xml:space="preserve"> </w:t>
      </w:r>
      <w:r w:rsidR="00FD0037" w:rsidRPr="00FD0037">
        <w:rPr>
          <w:color w:val="222222"/>
          <w:sz w:val="28"/>
          <w:szCs w:val="28"/>
        </w:rPr>
        <w:t>счетной ошибки;</w:t>
      </w:r>
      <w:r>
        <w:rPr>
          <w:color w:val="222222"/>
          <w:sz w:val="28"/>
          <w:szCs w:val="28"/>
        </w:rPr>
        <w:t xml:space="preserve">  </w:t>
      </w:r>
      <w:r w:rsidR="00FD0037" w:rsidRPr="00FD0037">
        <w:rPr>
          <w:color w:val="222222"/>
          <w:sz w:val="28"/>
          <w:szCs w:val="28"/>
        </w:rPr>
        <w:t>если органом по рассмотрению индивидуальных трудовых споров признана вина работника в невыполнении норм труда</w:t>
      </w:r>
      <w:r>
        <w:rPr>
          <w:color w:val="222222"/>
          <w:sz w:val="28"/>
          <w:szCs w:val="28"/>
        </w:rPr>
        <w:t xml:space="preserve"> </w:t>
      </w:r>
      <w:r w:rsidR="00FD0037" w:rsidRPr="00FD0037">
        <w:rPr>
          <w:color w:val="222222"/>
          <w:sz w:val="28"/>
          <w:szCs w:val="28"/>
        </w:rPr>
        <w:t xml:space="preserve"> или простое</w:t>
      </w:r>
      <w:r>
        <w:rPr>
          <w:color w:val="222222"/>
          <w:sz w:val="28"/>
          <w:szCs w:val="28"/>
        </w:rPr>
        <w:t>;</w:t>
      </w:r>
      <w:proofErr w:type="gramEnd"/>
      <w:r>
        <w:rPr>
          <w:color w:val="222222"/>
          <w:sz w:val="28"/>
          <w:szCs w:val="28"/>
        </w:rPr>
        <w:t xml:space="preserve"> </w:t>
      </w:r>
      <w:r w:rsidR="00FD0037" w:rsidRPr="00FD0037">
        <w:rPr>
          <w:color w:val="222222"/>
          <w:sz w:val="28"/>
          <w:szCs w:val="28"/>
        </w:rPr>
        <w:t>если заработная плата была излишне выплачена работнику в связи с его неправомерными действиями, установленными судом.</w:t>
      </w:r>
    </w:p>
    <w:p w:rsidR="00FD0037" w:rsidRPr="00FD0037" w:rsidRDefault="004B0EB3"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FD0037" w:rsidRPr="00FD0037" w:rsidRDefault="004B0EB3"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 xml:space="preserve">При удержании из заработной платы по нескольким исполнительным документам за </w:t>
      </w:r>
      <w:proofErr w:type="gramStart"/>
      <w:r w:rsidR="00FD0037" w:rsidRPr="00FD0037">
        <w:rPr>
          <w:color w:val="222222"/>
          <w:sz w:val="28"/>
          <w:szCs w:val="28"/>
        </w:rPr>
        <w:t>работником</w:t>
      </w:r>
      <w:proofErr w:type="gramEnd"/>
      <w:r w:rsidR="00FD0037" w:rsidRPr="00FD0037">
        <w:rPr>
          <w:color w:val="222222"/>
          <w:sz w:val="28"/>
          <w:szCs w:val="28"/>
        </w:rPr>
        <w:t xml:space="preserve"> во всяком случае должно быть сохранено 50 процентов заработной платы.</w:t>
      </w:r>
    </w:p>
    <w:p w:rsidR="00FD0037" w:rsidRPr="00FD0037" w:rsidRDefault="004B0EB3"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 xml:space="preserve">Ограничения, установленные </w:t>
      </w:r>
      <w:r>
        <w:rPr>
          <w:color w:val="222222"/>
          <w:sz w:val="28"/>
          <w:szCs w:val="28"/>
        </w:rPr>
        <w:t>данной нормой</w:t>
      </w:r>
      <w:r w:rsidR="00FD0037" w:rsidRPr="00FD0037">
        <w:rPr>
          <w:color w:val="222222"/>
          <w:sz w:val="28"/>
          <w:szCs w:val="28"/>
        </w:rPr>
        <w:t>,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sidR="00FD0037" w:rsidRPr="00FD0037">
        <w:rPr>
          <w:color w:val="222222"/>
          <w:sz w:val="28"/>
          <w:szCs w:val="28"/>
        </w:rPr>
        <w:t>рб в св</w:t>
      </w:r>
      <w:proofErr w:type="gramEnd"/>
      <w:r w:rsidR="00FD0037" w:rsidRPr="00FD0037">
        <w:rPr>
          <w:color w:val="222222"/>
          <w:sz w:val="28"/>
          <w:szCs w:val="28"/>
        </w:rPr>
        <w:t>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FD0037" w:rsidRPr="00FD0037" w:rsidRDefault="004B0EB3" w:rsidP="00FD0037">
      <w:pPr>
        <w:pStyle w:val="a3"/>
        <w:shd w:val="clear" w:color="auto" w:fill="FFFFFF"/>
        <w:spacing w:before="0" w:beforeAutospacing="0" w:after="0" w:afterAutospacing="0"/>
        <w:jc w:val="both"/>
        <w:rPr>
          <w:color w:val="222222"/>
          <w:sz w:val="28"/>
          <w:szCs w:val="28"/>
        </w:rPr>
      </w:pPr>
      <w:r>
        <w:rPr>
          <w:color w:val="222222"/>
          <w:sz w:val="28"/>
          <w:szCs w:val="28"/>
        </w:rPr>
        <w:t xml:space="preserve">       </w:t>
      </w:r>
      <w:r w:rsidR="00FD0037" w:rsidRPr="00FD0037">
        <w:rPr>
          <w:color w:val="222222"/>
          <w:sz w:val="28"/>
          <w:szCs w:val="28"/>
        </w:rPr>
        <w:t>Не допускаются удержания из выплат, на которые в соответствии с федеральным законом не обращается взыскание.</w:t>
      </w:r>
    </w:p>
    <w:p w:rsidR="008E443F" w:rsidRPr="00FD0037" w:rsidRDefault="008E443F" w:rsidP="00FD0037">
      <w:pPr>
        <w:spacing w:after="0" w:line="240" w:lineRule="auto"/>
        <w:jc w:val="both"/>
        <w:rPr>
          <w:rFonts w:ascii="Times New Roman" w:hAnsi="Times New Roman" w:cs="Times New Roman"/>
          <w:sz w:val="28"/>
          <w:szCs w:val="28"/>
        </w:rPr>
      </w:pPr>
    </w:p>
    <w:sectPr w:rsidR="008E443F" w:rsidRPr="00FD0037" w:rsidSect="008E44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D0037"/>
    <w:rsid w:val="004B0EB3"/>
    <w:rsid w:val="008E443F"/>
    <w:rsid w:val="009C7D7E"/>
    <w:rsid w:val="00AF53B4"/>
    <w:rsid w:val="00B81C1B"/>
    <w:rsid w:val="00FD0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43F"/>
  </w:style>
  <w:style w:type="paragraph" w:styleId="1">
    <w:name w:val="heading 1"/>
    <w:basedOn w:val="a"/>
    <w:link w:val="10"/>
    <w:uiPriority w:val="9"/>
    <w:qFormat/>
    <w:rsid w:val="00FD00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03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0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7D7E"/>
    <w:rPr>
      <w:color w:val="0000FF"/>
      <w:u w:val="single"/>
    </w:rPr>
  </w:style>
</w:styles>
</file>

<file path=word/webSettings.xml><?xml version="1.0" encoding="utf-8"?>
<w:webSettings xmlns:r="http://schemas.openxmlformats.org/officeDocument/2006/relationships" xmlns:w="http://schemas.openxmlformats.org/wordprocessingml/2006/main">
  <w:divs>
    <w:div w:id="42946262">
      <w:bodyDiv w:val="1"/>
      <w:marLeft w:val="0"/>
      <w:marRight w:val="0"/>
      <w:marTop w:val="0"/>
      <w:marBottom w:val="0"/>
      <w:divBdr>
        <w:top w:val="none" w:sz="0" w:space="0" w:color="auto"/>
        <w:left w:val="none" w:sz="0" w:space="0" w:color="auto"/>
        <w:bottom w:val="none" w:sz="0" w:space="0" w:color="auto"/>
        <w:right w:val="none" w:sz="0" w:space="0" w:color="auto"/>
      </w:divBdr>
      <w:divsChild>
        <w:div w:id="1947149832">
          <w:marLeft w:val="0"/>
          <w:marRight w:val="0"/>
          <w:marTop w:val="0"/>
          <w:marBottom w:val="0"/>
          <w:divBdr>
            <w:top w:val="none" w:sz="0" w:space="0" w:color="auto"/>
            <w:left w:val="none" w:sz="0" w:space="0" w:color="auto"/>
            <w:bottom w:val="none" w:sz="0" w:space="0" w:color="auto"/>
            <w:right w:val="none" w:sz="0" w:space="0" w:color="auto"/>
          </w:divBdr>
        </w:div>
      </w:divsChild>
    </w:div>
    <w:div w:id="400178812">
      <w:bodyDiv w:val="1"/>
      <w:marLeft w:val="0"/>
      <w:marRight w:val="0"/>
      <w:marTop w:val="0"/>
      <w:marBottom w:val="0"/>
      <w:divBdr>
        <w:top w:val="none" w:sz="0" w:space="0" w:color="auto"/>
        <w:left w:val="none" w:sz="0" w:space="0" w:color="auto"/>
        <w:bottom w:val="none" w:sz="0" w:space="0" w:color="auto"/>
        <w:right w:val="none" w:sz="0" w:space="0" w:color="auto"/>
      </w:divBdr>
      <w:divsChild>
        <w:div w:id="184757655">
          <w:marLeft w:val="0"/>
          <w:marRight w:val="0"/>
          <w:marTop w:val="0"/>
          <w:marBottom w:val="0"/>
          <w:divBdr>
            <w:top w:val="none" w:sz="0" w:space="0" w:color="auto"/>
            <w:left w:val="none" w:sz="0" w:space="0" w:color="auto"/>
            <w:bottom w:val="none" w:sz="0" w:space="0" w:color="auto"/>
            <w:right w:val="none" w:sz="0" w:space="0" w:color="auto"/>
          </w:divBdr>
        </w:div>
      </w:divsChild>
    </w:div>
    <w:div w:id="720055805">
      <w:bodyDiv w:val="1"/>
      <w:marLeft w:val="0"/>
      <w:marRight w:val="0"/>
      <w:marTop w:val="0"/>
      <w:marBottom w:val="0"/>
      <w:divBdr>
        <w:top w:val="none" w:sz="0" w:space="0" w:color="auto"/>
        <w:left w:val="none" w:sz="0" w:space="0" w:color="auto"/>
        <w:bottom w:val="none" w:sz="0" w:space="0" w:color="auto"/>
        <w:right w:val="none" w:sz="0" w:space="0" w:color="auto"/>
      </w:divBdr>
      <w:divsChild>
        <w:div w:id="191769147">
          <w:marLeft w:val="0"/>
          <w:marRight w:val="0"/>
          <w:marTop w:val="0"/>
          <w:marBottom w:val="0"/>
          <w:divBdr>
            <w:top w:val="none" w:sz="0" w:space="0" w:color="auto"/>
            <w:left w:val="none" w:sz="0" w:space="0" w:color="auto"/>
            <w:bottom w:val="none" w:sz="0" w:space="0" w:color="auto"/>
            <w:right w:val="none" w:sz="0" w:space="0" w:color="auto"/>
          </w:divBdr>
        </w:div>
      </w:divsChild>
    </w:div>
    <w:div w:id="2092775138">
      <w:bodyDiv w:val="1"/>
      <w:marLeft w:val="0"/>
      <w:marRight w:val="0"/>
      <w:marTop w:val="0"/>
      <w:marBottom w:val="0"/>
      <w:divBdr>
        <w:top w:val="none" w:sz="0" w:space="0" w:color="auto"/>
        <w:left w:val="none" w:sz="0" w:space="0" w:color="auto"/>
        <w:bottom w:val="none" w:sz="0" w:space="0" w:color="auto"/>
        <w:right w:val="none" w:sz="0" w:space="0" w:color="auto"/>
      </w:divBdr>
      <w:divsChild>
        <w:div w:id="1976906805">
          <w:marLeft w:val="0"/>
          <w:marRight w:val="0"/>
          <w:marTop w:val="0"/>
          <w:marBottom w:val="0"/>
          <w:divBdr>
            <w:top w:val="none" w:sz="0" w:space="0" w:color="auto"/>
            <w:left w:val="none" w:sz="0" w:space="0" w:color="auto"/>
            <w:bottom w:val="none" w:sz="0" w:space="0" w:color="auto"/>
            <w:right w:val="none" w:sz="0" w:space="0" w:color="auto"/>
          </w:divBdr>
        </w:div>
      </w:divsChild>
    </w:div>
    <w:div w:id="2119327594">
      <w:bodyDiv w:val="1"/>
      <w:marLeft w:val="0"/>
      <w:marRight w:val="0"/>
      <w:marTop w:val="0"/>
      <w:marBottom w:val="0"/>
      <w:divBdr>
        <w:top w:val="none" w:sz="0" w:space="0" w:color="auto"/>
        <w:left w:val="none" w:sz="0" w:space="0" w:color="auto"/>
        <w:bottom w:val="none" w:sz="0" w:space="0" w:color="auto"/>
        <w:right w:val="none" w:sz="0" w:space="0" w:color="auto"/>
      </w:divBdr>
      <w:divsChild>
        <w:div w:id="16293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148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2022-05-16T10:30:00Z</dcterms:created>
  <dcterms:modified xsi:type="dcterms:W3CDTF">2022-05-16T11:13:00Z</dcterms:modified>
</cp:coreProperties>
</file>